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820"/>
      </w:tblGrid>
      <w:tr w:rsidR="00CC6A50" w:rsidRPr="00CE5F4E" w:rsidTr="00C974B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CC6A50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CC6A50" w:rsidRDefault="00CC6A50" w:rsidP="008E4117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C6A50" w:rsidRDefault="00CC6A50" w:rsidP="008E4117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423563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CC6A50" w:rsidRPr="00F133BD" w:rsidRDefault="00CC6A50" w:rsidP="008E4117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sz w:val="20"/>
                <w:szCs w:val="20"/>
                <w:lang w:val="tt-RU"/>
              </w:rPr>
              <w:t xml:space="preserve"> ул.</w:t>
            </w:r>
            <w:r>
              <w:rPr>
                <w:sz w:val="20"/>
                <w:szCs w:val="20"/>
                <w:lang w:val="tt-RU"/>
              </w:rPr>
              <w:t>Ленина</w:t>
            </w:r>
            <w:r w:rsidRPr="00F133BD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sz w:val="20"/>
                <w:szCs w:val="20"/>
                <w:lang w:val="tt-RU"/>
              </w:rPr>
              <w:t>4</w:t>
            </w:r>
          </w:p>
          <w:p w:rsidR="00CC6A50" w:rsidRPr="002F34A0" w:rsidRDefault="00CC6A50" w:rsidP="008E4117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sz w:val="28"/>
                <w:szCs w:val="28"/>
                <w:lang w:val="tt-RU"/>
              </w:rPr>
              <w:t>нын</w:t>
            </w:r>
          </w:p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07052A">
              <w:rPr>
                <w:rFonts w:eastAsia="Calibri"/>
                <w:sz w:val="28"/>
                <w:szCs w:val="28"/>
              </w:rPr>
              <w:t xml:space="preserve">Иске </w:t>
            </w:r>
            <w:proofErr w:type="spellStart"/>
            <w:r w:rsidRPr="0007052A">
              <w:rPr>
                <w:rFonts w:eastAsia="Calibri"/>
                <w:sz w:val="28"/>
                <w:szCs w:val="28"/>
              </w:rPr>
              <w:t>Чишмэ</w:t>
            </w:r>
            <w:proofErr w:type="spellEnd"/>
            <w:r w:rsidRPr="004272A4">
              <w:rPr>
                <w:sz w:val="28"/>
                <w:szCs w:val="28"/>
                <w:lang w:val="tt-RU"/>
              </w:rPr>
              <w:t xml:space="preserve"> жирлеге</w:t>
            </w:r>
          </w:p>
          <w:p w:rsidR="00CC6A50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C6A50" w:rsidRDefault="00CC6A50" w:rsidP="008E4117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423563</w:t>
            </w:r>
            <w:r w:rsidRPr="00F133BD">
              <w:rPr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CC6A50" w:rsidRPr="00F133BD" w:rsidRDefault="00CC6A50" w:rsidP="008E4117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9564DF">
              <w:rPr>
                <w:rFonts w:eastAsia="Calibri"/>
                <w:sz w:val="20"/>
                <w:szCs w:val="20"/>
              </w:rPr>
              <w:t xml:space="preserve">Иске </w:t>
            </w:r>
            <w:proofErr w:type="spellStart"/>
            <w:r w:rsidRPr="009564DF">
              <w:rPr>
                <w:rFonts w:eastAsia="Calibri"/>
                <w:sz w:val="20"/>
                <w:szCs w:val="20"/>
              </w:rPr>
              <w:t>Чишмэ</w:t>
            </w:r>
            <w:proofErr w:type="spellEnd"/>
            <w:r w:rsidRPr="00F133BD">
              <w:rPr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bCs/>
                <w:sz w:val="20"/>
                <w:szCs w:val="20"/>
              </w:rPr>
              <w:t>Ленин</w:t>
            </w:r>
            <w:r w:rsidRPr="00F133BD">
              <w:rPr>
                <w:sz w:val="20"/>
                <w:szCs w:val="20"/>
                <w:lang w:val="tt-RU"/>
              </w:rPr>
              <w:t xml:space="preserve"> урамы,</w:t>
            </w:r>
            <w:r>
              <w:rPr>
                <w:sz w:val="20"/>
                <w:szCs w:val="20"/>
                <w:lang w:val="tt-RU"/>
              </w:rPr>
              <w:t xml:space="preserve"> 4</w:t>
            </w:r>
          </w:p>
          <w:p w:rsidR="00CC6A50" w:rsidRPr="002F34A0" w:rsidRDefault="00CC6A50" w:rsidP="008E4117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CC6A50" w:rsidRPr="00090572" w:rsidTr="00C974BA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6A50" w:rsidRPr="00090572" w:rsidRDefault="00CC6A50" w:rsidP="008E4117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4C7374">
              <w:rPr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sz w:val="20"/>
                <w:szCs w:val="20"/>
                <w:lang w:val="tt-RU"/>
              </w:rPr>
              <w:t>33-46-48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eastAsia="Calibri"/>
                <w:bCs/>
                <w:sz w:val="20"/>
                <w:szCs w:val="20"/>
              </w:rPr>
              <w:t>Starosheshminskoe.Sp</w:t>
            </w:r>
            <w:r w:rsidRPr="00A875EC">
              <w:rPr>
                <w:rFonts w:eastAsia="Calibri"/>
                <w:bCs/>
                <w:sz w:val="20"/>
                <w:szCs w:val="20"/>
              </w:rPr>
              <w:t>@tatar.ru</w:t>
            </w:r>
            <w:r w:rsidRPr="00090572">
              <w:rPr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CC6A50" w:rsidRPr="00E06621" w:rsidRDefault="00CC6A50" w:rsidP="00CC6A50">
      <w:pPr>
        <w:rPr>
          <w:sz w:val="10"/>
          <w:szCs w:val="10"/>
        </w:rPr>
      </w:pPr>
    </w:p>
    <w:p w:rsidR="00750723" w:rsidRDefault="00750723" w:rsidP="00CC6A50"/>
    <w:p w:rsidR="00CC6A50" w:rsidRPr="00FA60CE" w:rsidRDefault="00CC6A50" w:rsidP="00CC6A50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 w:rsidRPr="00FA60CE">
        <w:rPr>
          <w:b/>
          <w:sz w:val="28"/>
          <w:szCs w:val="28"/>
          <w:lang w:val="tt-RU"/>
        </w:rPr>
        <w:t xml:space="preserve">ПОСТАНОВЛЕНИЕ                      </w:t>
      </w:r>
      <w:r>
        <w:rPr>
          <w:b/>
          <w:sz w:val="28"/>
          <w:szCs w:val="28"/>
          <w:lang w:val="tt-RU"/>
        </w:rPr>
        <w:t xml:space="preserve">                         </w:t>
      </w:r>
      <w:r w:rsidRPr="00FA60CE">
        <w:rPr>
          <w:b/>
          <w:sz w:val="28"/>
          <w:szCs w:val="28"/>
          <w:lang w:val="tt-RU"/>
        </w:rPr>
        <w:t>КАРАР</w:t>
      </w:r>
    </w:p>
    <w:p w:rsidR="00CC6A50" w:rsidRPr="00FA60CE" w:rsidRDefault="00CC6A50" w:rsidP="00CC6A50">
      <w:pPr>
        <w:jc w:val="center"/>
        <w:rPr>
          <w:b/>
          <w:sz w:val="28"/>
          <w:szCs w:val="28"/>
          <w:lang w:val="tt-RU"/>
        </w:rPr>
      </w:pPr>
    </w:p>
    <w:p w:rsidR="00066ED6" w:rsidRDefault="00066ED6" w:rsidP="00CC6A50">
      <w:pPr>
        <w:jc w:val="both"/>
        <w:rPr>
          <w:sz w:val="28"/>
          <w:szCs w:val="28"/>
          <w:lang w:val="tt-RU"/>
        </w:rPr>
      </w:pPr>
    </w:p>
    <w:p w:rsidR="00CC6A50" w:rsidRPr="00066ED6" w:rsidRDefault="00CC6A50" w:rsidP="00CC6A50">
      <w:pPr>
        <w:jc w:val="both"/>
        <w:rPr>
          <w:sz w:val="27"/>
          <w:szCs w:val="27"/>
          <w:lang w:val="tt-RU"/>
        </w:rPr>
      </w:pPr>
      <w:r w:rsidRPr="00066ED6">
        <w:rPr>
          <w:sz w:val="27"/>
          <w:szCs w:val="27"/>
          <w:lang w:val="tt-RU"/>
        </w:rPr>
        <w:t xml:space="preserve">от </w:t>
      </w:r>
      <w:r w:rsidR="003178DE">
        <w:rPr>
          <w:sz w:val="27"/>
          <w:szCs w:val="27"/>
          <w:lang w:val="tt-RU"/>
        </w:rPr>
        <w:t xml:space="preserve"> </w:t>
      </w:r>
      <w:r w:rsidR="007C432B">
        <w:rPr>
          <w:sz w:val="27"/>
          <w:szCs w:val="27"/>
          <w:lang w:val="tt-RU"/>
        </w:rPr>
        <w:t>0</w:t>
      </w:r>
      <w:r w:rsidR="00E43C0B">
        <w:rPr>
          <w:sz w:val="27"/>
          <w:szCs w:val="27"/>
          <w:lang w:val="en-US"/>
        </w:rPr>
        <w:t>5</w:t>
      </w:r>
      <w:bookmarkStart w:id="0" w:name="_GoBack"/>
      <w:bookmarkEnd w:id="0"/>
      <w:r w:rsidR="00066ED6" w:rsidRPr="00066ED6">
        <w:rPr>
          <w:sz w:val="27"/>
          <w:szCs w:val="27"/>
          <w:lang w:val="tt-RU"/>
        </w:rPr>
        <w:t>.11.2020 г.</w:t>
      </w:r>
      <w:r w:rsidR="003753EB" w:rsidRPr="00066ED6">
        <w:rPr>
          <w:sz w:val="27"/>
          <w:szCs w:val="27"/>
          <w:lang w:val="tt-RU"/>
        </w:rPr>
        <w:t xml:space="preserve">   </w:t>
      </w:r>
      <w:r w:rsidRPr="00066ED6">
        <w:rPr>
          <w:sz w:val="27"/>
          <w:szCs w:val="27"/>
          <w:lang w:val="tt-RU"/>
        </w:rPr>
        <w:t xml:space="preserve">                                                                </w:t>
      </w:r>
      <w:r w:rsidR="00D37E59" w:rsidRPr="00066ED6">
        <w:rPr>
          <w:sz w:val="27"/>
          <w:szCs w:val="27"/>
          <w:lang w:val="tt-RU"/>
        </w:rPr>
        <w:t xml:space="preserve">                    </w:t>
      </w:r>
      <w:r w:rsidR="00066ED6">
        <w:rPr>
          <w:sz w:val="27"/>
          <w:szCs w:val="27"/>
          <w:lang w:val="tt-RU"/>
        </w:rPr>
        <w:t xml:space="preserve">    </w:t>
      </w:r>
      <w:r w:rsidR="00D37E59" w:rsidRPr="00066ED6">
        <w:rPr>
          <w:sz w:val="27"/>
          <w:szCs w:val="27"/>
          <w:lang w:val="tt-RU"/>
        </w:rPr>
        <w:t xml:space="preserve">  </w:t>
      </w:r>
      <w:r w:rsidR="007C432B">
        <w:rPr>
          <w:sz w:val="27"/>
          <w:szCs w:val="27"/>
          <w:lang w:val="tt-RU"/>
        </w:rPr>
        <w:t xml:space="preserve">   </w:t>
      </w:r>
      <w:r w:rsidR="00D37E59" w:rsidRPr="00066ED6">
        <w:rPr>
          <w:sz w:val="27"/>
          <w:szCs w:val="27"/>
          <w:lang w:val="tt-RU"/>
        </w:rPr>
        <w:t xml:space="preserve">  № </w:t>
      </w:r>
      <w:r w:rsidR="00066ED6" w:rsidRPr="00066ED6">
        <w:rPr>
          <w:sz w:val="27"/>
          <w:szCs w:val="27"/>
          <w:lang w:val="tt-RU"/>
        </w:rPr>
        <w:t>14</w:t>
      </w:r>
    </w:p>
    <w:p w:rsidR="00C974BA" w:rsidRPr="00066ED6" w:rsidRDefault="00D37E59" w:rsidP="00D37E59">
      <w:pPr>
        <w:shd w:val="clear" w:color="auto" w:fill="FFFFFF"/>
        <w:ind w:left="-2694"/>
        <w:rPr>
          <w:rFonts w:ascii="Arial" w:hAnsi="Arial" w:cs="Arial"/>
          <w:color w:val="000000"/>
          <w:spacing w:val="-6"/>
          <w:sz w:val="27"/>
          <w:szCs w:val="27"/>
          <w:lang w:val="tt-RU"/>
        </w:rPr>
      </w:pPr>
      <w:r w:rsidRPr="00066ED6">
        <w:rPr>
          <w:rFonts w:ascii="Arial" w:hAnsi="Arial" w:cs="Arial"/>
          <w:color w:val="000000"/>
          <w:spacing w:val="-6"/>
          <w:sz w:val="27"/>
          <w:szCs w:val="27"/>
          <w:lang w:val="tt-RU"/>
        </w:rPr>
        <w:t xml:space="preserve">      № 35</w:t>
      </w:r>
      <w:r w:rsidRPr="00066ED6">
        <w:rPr>
          <w:rFonts w:ascii="Arial" w:hAnsi="Arial" w:cs="Arial"/>
          <w:color w:val="000000"/>
          <w:spacing w:val="-6"/>
          <w:sz w:val="27"/>
          <w:szCs w:val="27"/>
          <w:lang w:val="tt-RU"/>
        </w:rPr>
        <w:tab/>
      </w:r>
      <w:r w:rsidRPr="00066ED6">
        <w:rPr>
          <w:rFonts w:ascii="Arial" w:hAnsi="Arial" w:cs="Arial"/>
          <w:color w:val="000000"/>
          <w:spacing w:val="-6"/>
          <w:sz w:val="27"/>
          <w:szCs w:val="27"/>
          <w:lang w:val="tt-RU"/>
        </w:rPr>
        <w:tab/>
      </w:r>
      <w:r w:rsidRPr="00066ED6">
        <w:rPr>
          <w:rFonts w:ascii="Arial" w:hAnsi="Arial" w:cs="Arial"/>
          <w:color w:val="000000"/>
          <w:spacing w:val="-6"/>
          <w:sz w:val="27"/>
          <w:szCs w:val="27"/>
          <w:lang w:val="tt-RU"/>
        </w:rPr>
        <w:tab/>
      </w:r>
      <w:r w:rsidRPr="00066ED6">
        <w:rPr>
          <w:rFonts w:ascii="Arial" w:hAnsi="Arial" w:cs="Arial"/>
          <w:color w:val="000000"/>
          <w:spacing w:val="-6"/>
          <w:sz w:val="27"/>
          <w:szCs w:val="27"/>
          <w:lang w:val="tt-RU"/>
        </w:rPr>
        <w:tab/>
        <w:t xml:space="preserve">                        </w:t>
      </w:r>
    </w:p>
    <w:p w:rsidR="00D37E59" w:rsidRPr="0083077A" w:rsidRDefault="00D37E59" w:rsidP="00D37E59">
      <w:pPr>
        <w:shd w:val="clear" w:color="auto" w:fill="FFFFFF"/>
        <w:ind w:left="-2694"/>
        <w:rPr>
          <w:rFonts w:ascii="Arial" w:hAnsi="Arial" w:cs="Arial"/>
          <w:lang w:val="tt-RU"/>
        </w:rPr>
      </w:pPr>
      <w:r w:rsidRPr="0083077A">
        <w:rPr>
          <w:rFonts w:ascii="Arial" w:hAnsi="Arial" w:cs="Arial"/>
          <w:color w:val="000000"/>
          <w:spacing w:val="-6"/>
          <w:lang w:val="tt-RU"/>
        </w:rPr>
        <w:t xml:space="preserve">                       </w:t>
      </w:r>
      <w:r w:rsidRPr="0083077A">
        <w:rPr>
          <w:rFonts w:ascii="Arial" w:hAnsi="Arial" w:cs="Arial"/>
          <w:color w:val="000000"/>
          <w:spacing w:val="-6"/>
          <w:lang w:val="tt-RU"/>
        </w:rPr>
        <w:tab/>
      </w:r>
    </w:p>
    <w:p w:rsidR="00C974BA" w:rsidRPr="00066ED6" w:rsidRDefault="00D37E59" w:rsidP="00D37E59">
      <w:pPr>
        <w:jc w:val="both"/>
        <w:rPr>
          <w:color w:val="000000"/>
          <w:sz w:val="27"/>
          <w:szCs w:val="27"/>
          <w:lang w:bidi="ru-RU"/>
        </w:rPr>
      </w:pPr>
      <w:r w:rsidRPr="00066ED6">
        <w:rPr>
          <w:color w:val="000000"/>
          <w:sz w:val="27"/>
          <w:szCs w:val="27"/>
          <w:lang w:bidi="ru-RU"/>
        </w:rPr>
        <w:t xml:space="preserve">О порядке и сроках подготовки проекта </w:t>
      </w:r>
    </w:p>
    <w:p w:rsidR="00C974BA" w:rsidRPr="00066ED6" w:rsidRDefault="00D37E59" w:rsidP="00D37E59">
      <w:pPr>
        <w:jc w:val="both"/>
        <w:rPr>
          <w:color w:val="000000"/>
          <w:sz w:val="27"/>
          <w:szCs w:val="27"/>
          <w:lang w:bidi="ru-RU"/>
        </w:rPr>
      </w:pPr>
      <w:r w:rsidRPr="00066ED6">
        <w:rPr>
          <w:color w:val="000000"/>
          <w:sz w:val="27"/>
          <w:szCs w:val="27"/>
          <w:lang w:bidi="ru-RU"/>
        </w:rPr>
        <w:t xml:space="preserve">бюджета муниципального образования </w:t>
      </w:r>
    </w:p>
    <w:p w:rsidR="00C974BA" w:rsidRPr="00066ED6" w:rsidRDefault="00D37E59" w:rsidP="00D37E59">
      <w:pPr>
        <w:jc w:val="both"/>
        <w:rPr>
          <w:color w:val="000000"/>
          <w:sz w:val="27"/>
          <w:szCs w:val="27"/>
          <w:lang w:bidi="ru-RU"/>
        </w:rPr>
      </w:pPr>
      <w:r w:rsidRPr="00066ED6">
        <w:rPr>
          <w:color w:val="000000"/>
          <w:sz w:val="27"/>
          <w:szCs w:val="27"/>
          <w:lang w:bidi="ru-RU"/>
        </w:rPr>
        <w:t>«</w:t>
      </w:r>
      <w:proofErr w:type="spellStart"/>
      <w:r w:rsidRPr="00066ED6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Pr="00066ED6">
        <w:rPr>
          <w:color w:val="000000"/>
          <w:sz w:val="27"/>
          <w:szCs w:val="27"/>
          <w:lang w:bidi="ru-RU"/>
        </w:rPr>
        <w:t xml:space="preserve"> сельское поселение»</w:t>
      </w:r>
    </w:p>
    <w:p w:rsidR="00C974BA" w:rsidRPr="00066ED6" w:rsidRDefault="00D37E59" w:rsidP="00D37E59">
      <w:pPr>
        <w:jc w:val="both"/>
        <w:rPr>
          <w:color w:val="000000"/>
          <w:sz w:val="27"/>
          <w:szCs w:val="27"/>
          <w:lang w:bidi="ru-RU"/>
        </w:rPr>
      </w:pPr>
      <w:r w:rsidRPr="00066ED6">
        <w:rPr>
          <w:color w:val="000000"/>
          <w:sz w:val="27"/>
          <w:szCs w:val="27"/>
          <w:lang w:bidi="ru-RU"/>
        </w:rPr>
        <w:t xml:space="preserve">Нижнекамского муниципального района </w:t>
      </w:r>
    </w:p>
    <w:p w:rsidR="00C974BA" w:rsidRPr="00066ED6" w:rsidRDefault="00D37E59" w:rsidP="00D37E59">
      <w:pPr>
        <w:jc w:val="both"/>
        <w:rPr>
          <w:color w:val="000000"/>
          <w:sz w:val="27"/>
          <w:szCs w:val="27"/>
          <w:lang w:bidi="ru-RU"/>
        </w:rPr>
      </w:pPr>
      <w:r w:rsidRPr="00066ED6">
        <w:rPr>
          <w:color w:val="000000"/>
          <w:sz w:val="27"/>
          <w:szCs w:val="27"/>
          <w:lang w:bidi="ru-RU"/>
        </w:rPr>
        <w:t>Республики Татарстан</w:t>
      </w:r>
      <w:r w:rsidR="00C974BA" w:rsidRPr="00066ED6">
        <w:rPr>
          <w:color w:val="000000"/>
          <w:sz w:val="27"/>
          <w:szCs w:val="27"/>
          <w:lang w:bidi="ru-RU"/>
        </w:rPr>
        <w:t xml:space="preserve"> </w:t>
      </w:r>
      <w:r w:rsidR="00B65CB9" w:rsidRPr="00066ED6">
        <w:rPr>
          <w:color w:val="000000"/>
          <w:sz w:val="27"/>
          <w:szCs w:val="27"/>
          <w:lang w:bidi="ru-RU"/>
        </w:rPr>
        <w:t>на 2021</w:t>
      </w:r>
      <w:r w:rsidRPr="00066ED6">
        <w:rPr>
          <w:color w:val="000000"/>
          <w:sz w:val="27"/>
          <w:szCs w:val="27"/>
          <w:lang w:bidi="ru-RU"/>
        </w:rPr>
        <w:t xml:space="preserve"> год </w:t>
      </w:r>
    </w:p>
    <w:p w:rsidR="00D37E59" w:rsidRPr="00066ED6" w:rsidRDefault="003753EB" w:rsidP="00D37E59">
      <w:pPr>
        <w:jc w:val="both"/>
        <w:rPr>
          <w:color w:val="000000"/>
          <w:sz w:val="27"/>
          <w:szCs w:val="27"/>
          <w:lang w:bidi="ru-RU"/>
        </w:rPr>
      </w:pPr>
      <w:r w:rsidRPr="00066ED6">
        <w:rPr>
          <w:color w:val="000000"/>
          <w:sz w:val="27"/>
          <w:szCs w:val="27"/>
          <w:lang w:bidi="ru-RU"/>
        </w:rPr>
        <w:t>и плановый период 202</w:t>
      </w:r>
      <w:r w:rsidR="00B65CB9" w:rsidRPr="00066ED6">
        <w:rPr>
          <w:color w:val="000000"/>
          <w:sz w:val="27"/>
          <w:szCs w:val="27"/>
          <w:lang w:bidi="ru-RU"/>
        </w:rPr>
        <w:t>2</w:t>
      </w:r>
      <w:r w:rsidRPr="00066ED6">
        <w:rPr>
          <w:color w:val="000000"/>
          <w:sz w:val="27"/>
          <w:szCs w:val="27"/>
          <w:lang w:bidi="ru-RU"/>
        </w:rPr>
        <w:t xml:space="preserve"> и 202</w:t>
      </w:r>
      <w:r w:rsidR="00B65CB9" w:rsidRPr="00066ED6">
        <w:rPr>
          <w:color w:val="000000"/>
          <w:sz w:val="27"/>
          <w:szCs w:val="27"/>
          <w:lang w:bidi="ru-RU"/>
        </w:rPr>
        <w:t>3</w:t>
      </w:r>
      <w:r w:rsidR="00D37E59" w:rsidRPr="00066ED6">
        <w:rPr>
          <w:color w:val="000000"/>
          <w:sz w:val="27"/>
          <w:szCs w:val="27"/>
          <w:lang w:bidi="ru-RU"/>
        </w:rPr>
        <w:t xml:space="preserve"> годов</w:t>
      </w:r>
    </w:p>
    <w:p w:rsidR="00D37E59" w:rsidRPr="00C974BA" w:rsidRDefault="00D37E59" w:rsidP="00D37E59">
      <w:pPr>
        <w:ind w:firstLine="709"/>
        <w:jc w:val="both"/>
        <w:rPr>
          <w:color w:val="000000"/>
          <w:sz w:val="27"/>
          <w:szCs w:val="27"/>
          <w:lang w:bidi="ru-RU"/>
        </w:rPr>
      </w:pPr>
    </w:p>
    <w:p w:rsidR="00D37E59" w:rsidRPr="00C974BA" w:rsidRDefault="00D37E59" w:rsidP="00C974BA">
      <w:pPr>
        <w:ind w:firstLine="567"/>
        <w:jc w:val="both"/>
        <w:rPr>
          <w:color w:val="000000"/>
          <w:sz w:val="27"/>
          <w:szCs w:val="27"/>
          <w:lang w:bidi="ru-RU"/>
        </w:rPr>
      </w:pPr>
      <w:r w:rsidRPr="00C974BA">
        <w:rPr>
          <w:sz w:val="27"/>
          <w:szCs w:val="27"/>
        </w:rPr>
        <w:t>В соответствии с п. 3 ст. 184 Бюджетного кодекса Российской Федерации и Уставом</w:t>
      </w:r>
      <w:r w:rsidRPr="00C974BA">
        <w:rPr>
          <w:color w:val="000000"/>
          <w:sz w:val="27"/>
          <w:szCs w:val="27"/>
          <w:lang w:bidi="ru-RU"/>
        </w:rPr>
        <w:t xml:space="preserve"> муниципального образования «</w:t>
      </w:r>
      <w:proofErr w:type="spellStart"/>
      <w:r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Республики Татарстан</w:t>
      </w:r>
      <w:r w:rsidR="00254580" w:rsidRPr="00C974BA">
        <w:rPr>
          <w:color w:val="000000"/>
          <w:sz w:val="27"/>
          <w:szCs w:val="27"/>
          <w:lang w:bidi="ru-RU"/>
        </w:rPr>
        <w:t xml:space="preserve"> </w:t>
      </w:r>
      <w:r w:rsidR="00254580" w:rsidRPr="00C974BA">
        <w:rPr>
          <w:b/>
          <w:color w:val="000000"/>
          <w:sz w:val="27"/>
          <w:szCs w:val="27"/>
          <w:lang w:bidi="ru-RU"/>
        </w:rPr>
        <w:t>постановляю</w:t>
      </w:r>
      <w:r w:rsidRPr="00C974BA">
        <w:rPr>
          <w:sz w:val="27"/>
          <w:szCs w:val="27"/>
        </w:rPr>
        <w:t>:</w:t>
      </w:r>
    </w:p>
    <w:p w:rsidR="00D37E59" w:rsidRPr="00C974BA" w:rsidRDefault="00D37E59" w:rsidP="00C974BA">
      <w:pPr>
        <w:ind w:firstLine="567"/>
        <w:jc w:val="both"/>
        <w:rPr>
          <w:sz w:val="27"/>
          <w:szCs w:val="27"/>
        </w:rPr>
      </w:pPr>
    </w:p>
    <w:p w:rsidR="00D37E59" w:rsidRPr="00C974BA" w:rsidRDefault="00D37E59" w:rsidP="009D13A2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  <w:lang w:bidi="ru-RU"/>
        </w:rPr>
      </w:pPr>
      <w:r w:rsidRPr="00C974BA">
        <w:rPr>
          <w:sz w:val="27"/>
          <w:szCs w:val="27"/>
        </w:rPr>
        <w:t xml:space="preserve">Главному бухгалтеру исполнительного комитета </w:t>
      </w:r>
      <w:r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Республики Татарстан</w:t>
      </w:r>
      <w:r w:rsidRPr="00C974BA">
        <w:rPr>
          <w:sz w:val="27"/>
          <w:szCs w:val="27"/>
        </w:rPr>
        <w:t xml:space="preserve"> совместно с отделом экономики и прогнозирования МКУ</w:t>
      </w:r>
      <w:r w:rsidRPr="00C974BA">
        <w:rPr>
          <w:color w:val="000000"/>
          <w:sz w:val="27"/>
          <w:szCs w:val="27"/>
          <w:lang w:bidi="ru-RU"/>
        </w:rPr>
        <w:t xml:space="preserve"> «Департамент по бюджету и финансам» МО «Нижнекамский муниципальный район» Республики Татарстан подготовить материалы к проекту решения о бюджете муниципального образования «</w:t>
      </w:r>
      <w:proofErr w:type="spellStart"/>
      <w:r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</w:t>
      </w:r>
      <w:r w:rsidR="006A2D31">
        <w:rPr>
          <w:color w:val="000000"/>
          <w:sz w:val="27"/>
          <w:szCs w:val="27"/>
          <w:lang w:bidi="ru-RU"/>
        </w:rPr>
        <w:t>она Республики Татарстан на 2021</w:t>
      </w:r>
      <w:r w:rsidRPr="00C974BA">
        <w:rPr>
          <w:color w:val="000000"/>
          <w:sz w:val="27"/>
          <w:szCs w:val="27"/>
          <w:lang w:bidi="ru-RU"/>
        </w:rPr>
        <w:t xml:space="preserve"> год и плановый период 202</w:t>
      </w:r>
      <w:r w:rsidR="006A2D31">
        <w:rPr>
          <w:color w:val="000000"/>
          <w:sz w:val="27"/>
          <w:szCs w:val="27"/>
          <w:lang w:bidi="ru-RU"/>
        </w:rPr>
        <w:t>2 и 2023</w:t>
      </w:r>
      <w:r w:rsidRPr="00C974BA">
        <w:rPr>
          <w:color w:val="000000"/>
          <w:sz w:val="27"/>
          <w:szCs w:val="27"/>
          <w:lang w:bidi="ru-RU"/>
        </w:rPr>
        <w:t xml:space="preserve"> годов, в том числе:</w:t>
      </w:r>
    </w:p>
    <w:p w:rsidR="00D37E59" w:rsidRPr="00C974BA" w:rsidRDefault="009D13A2" w:rsidP="009D13A2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37E59" w:rsidRPr="00C974BA">
        <w:rPr>
          <w:sz w:val="27"/>
          <w:szCs w:val="27"/>
        </w:rPr>
        <w:t xml:space="preserve">предварительные итоги социально-экономического развития </w:t>
      </w:r>
      <w:r w:rsidR="00D37E59"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="00D37E59"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Республики Т</w:t>
      </w:r>
      <w:r w:rsidR="006A2D31">
        <w:rPr>
          <w:color w:val="000000"/>
          <w:sz w:val="27"/>
          <w:szCs w:val="27"/>
          <w:lang w:bidi="ru-RU"/>
        </w:rPr>
        <w:t>атарстан за истекший период 2019</w:t>
      </w:r>
      <w:r w:rsidR="00D37E59" w:rsidRPr="00C974BA">
        <w:rPr>
          <w:color w:val="000000"/>
          <w:sz w:val="27"/>
          <w:szCs w:val="27"/>
          <w:lang w:bidi="ru-RU"/>
        </w:rPr>
        <w:t xml:space="preserve"> года и ожидаемые итоги социально</w:t>
      </w:r>
      <w:r w:rsidR="006A2D31">
        <w:rPr>
          <w:color w:val="000000"/>
          <w:sz w:val="27"/>
          <w:szCs w:val="27"/>
          <w:lang w:bidi="ru-RU"/>
        </w:rPr>
        <w:t>-экономического развития за 2020 год в срок до 15 ноября 2020</w:t>
      </w:r>
      <w:r w:rsidR="00D37E59" w:rsidRPr="00C974BA">
        <w:rPr>
          <w:color w:val="000000"/>
          <w:sz w:val="27"/>
          <w:szCs w:val="27"/>
          <w:lang w:bidi="ru-RU"/>
        </w:rPr>
        <w:t xml:space="preserve"> года;</w:t>
      </w:r>
    </w:p>
    <w:p w:rsidR="00D37E59" w:rsidRPr="00C974BA" w:rsidRDefault="009D13A2" w:rsidP="009D13A2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37E59" w:rsidRPr="00C974BA">
        <w:rPr>
          <w:sz w:val="27"/>
          <w:szCs w:val="27"/>
        </w:rPr>
        <w:t xml:space="preserve">прогноз социально-экономического развития </w:t>
      </w:r>
      <w:r w:rsidR="00D37E59"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="00D37E59"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</w:t>
      </w:r>
      <w:r w:rsidR="006A2D31">
        <w:rPr>
          <w:color w:val="000000"/>
          <w:sz w:val="27"/>
          <w:szCs w:val="27"/>
          <w:lang w:bidi="ru-RU"/>
        </w:rPr>
        <w:t>она Республики Татарстан на 2021</w:t>
      </w:r>
      <w:r w:rsidR="00D37E59" w:rsidRPr="00C974BA">
        <w:rPr>
          <w:color w:val="000000"/>
          <w:sz w:val="27"/>
          <w:szCs w:val="27"/>
          <w:lang w:bidi="ru-RU"/>
        </w:rPr>
        <w:t xml:space="preserve"> год и плановый период 202</w:t>
      </w:r>
      <w:r w:rsidR="006A2D31">
        <w:rPr>
          <w:color w:val="000000"/>
          <w:sz w:val="27"/>
          <w:szCs w:val="27"/>
          <w:lang w:bidi="ru-RU"/>
        </w:rPr>
        <w:t>2</w:t>
      </w:r>
      <w:r w:rsidR="00D37E59" w:rsidRPr="00C974BA">
        <w:rPr>
          <w:color w:val="000000"/>
          <w:sz w:val="27"/>
          <w:szCs w:val="27"/>
          <w:lang w:bidi="ru-RU"/>
        </w:rPr>
        <w:t xml:space="preserve"> и 202</w:t>
      </w:r>
      <w:r w:rsidR="006A2D31">
        <w:rPr>
          <w:color w:val="000000"/>
          <w:sz w:val="27"/>
          <w:szCs w:val="27"/>
          <w:lang w:bidi="ru-RU"/>
        </w:rPr>
        <w:t>3 годов в срок до 15 ноября 2020</w:t>
      </w:r>
      <w:r w:rsidR="00D37E59" w:rsidRPr="00C974BA">
        <w:rPr>
          <w:color w:val="000000"/>
          <w:sz w:val="27"/>
          <w:szCs w:val="27"/>
          <w:lang w:bidi="ru-RU"/>
        </w:rPr>
        <w:t xml:space="preserve"> года;</w:t>
      </w:r>
    </w:p>
    <w:p w:rsidR="00D37E59" w:rsidRPr="00C974BA" w:rsidRDefault="009D13A2" w:rsidP="009D13A2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bidi="ru-RU"/>
        </w:rPr>
        <w:t xml:space="preserve"> </w:t>
      </w:r>
      <w:r w:rsidR="00D37E59" w:rsidRPr="00C974BA">
        <w:rPr>
          <w:color w:val="000000"/>
          <w:sz w:val="27"/>
          <w:szCs w:val="27"/>
          <w:lang w:bidi="ru-RU"/>
        </w:rPr>
        <w:t>проект муниципальных внутренних заимствований муниципального образования «</w:t>
      </w:r>
      <w:proofErr w:type="spellStart"/>
      <w:r w:rsidR="00D37E59"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</w:t>
      </w:r>
      <w:r w:rsidR="00D37E59" w:rsidRPr="00C974BA">
        <w:rPr>
          <w:color w:val="000000"/>
          <w:sz w:val="27"/>
          <w:szCs w:val="27"/>
          <w:lang w:bidi="ru-RU"/>
        </w:rPr>
        <w:lastRenderedPageBreak/>
        <w:t>муниципального района Республики Татарстан на 20</w:t>
      </w:r>
      <w:r w:rsidR="006A2D31">
        <w:rPr>
          <w:color w:val="000000"/>
          <w:sz w:val="27"/>
          <w:szCs w:val="27"/>
          <w:lang w:bidi="ru-RU"/>
        </w:rPr>
        <w:t>21 год и плановый период 2022 и 2023 годов в срок до 15 ноября 2020</w:t>
      </w:r>
      <w:r w:rsidR="00D37E59" w:rsidRPr="00C974BA">
        <w:rPr>
          <w:color w:val="000000"/>
          <w:sz w:val="27"/>
          <w:szCs w:val="27"/>
          <w:lang w:bidi="ru-RU"/>
        </w:rPr>
        <w:t xml:space="preserve"> года;</w:t>
      </w:r>
    </w:p>
    <w:p w:rsidR="00D37E59" w:rsidRPr="00C974BA" w:rsidRDefault="00D37E59" w:rsidP="009D13A2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>информацию о верхнем пределе муниципального долга по состо</w:t>
      </w:r>
      <w:r w:rsidR="006A2D31">
        <w:rPr>
          <w:sz w:val="27"/>
          <w:szCs w:val="27"/>
        </w:rPr>
        <w:t>янию на 01.01.2020</w:t>
      </w:r>
      <w:r w:rsidRPr="00C974BA">
        <w:rPr>
          <w:sz w:val="27"/>
          <w:szCs w:val="27"/>
        </w:rPr>
        <w:t xml:space="preserve"> г. </w:t>
      </w:r>
      <w:r w:rsidR="006A2D31">
        <w:rPr>
          <w:color w:val="000000"/>
          <w:sz w:val="27"/>
          <w:szCs w:val="27"/>
          <w:lang w:bidi="ru-RU"/>
        </w:rPr>
        <w:t>и плановый период 2021</w:t>
      </w:r>
      <w:r w:rsidRPr="00C974BA">
        <w:rPr>
          <w:color w:val="000000"/>
          <w:sz w:val="27"/>
          <w:szCs w:val="27"/>
          <w:lang w:bidi="ru-RU"/>
        </w:rPr>
        <w:t xml:space="preserve"> и 202</w:t>
      </w:r>
      <w:r w:rsidR="006A2D31">
        <w:rPr>
          <w:color w:val="000000"/>
          <w:sz w:val="27"/>
          <w:szCs w:val="27"/>
          <w:lang w:bidi="ru-RU"/>
        </w:rPr>
        <w:t>2</w:t>
      </w:r>
      <w:r w:rsidRPr="00C974BA">
        <w:rPr>
          <w:color w:val="000000"/>
          <w:sz w:val="27"/>
          <w:szCs w:val="27"/>
          <w:lang w:bidi="ru-RU"/>
        </w:rPr>
        <w:t xml:space="preserve"> годов</w:t>
      </w:r>
      <w:r w:rsidR="003753EB">
        <w:rPr>
          <w:sz w:val="27"/>
          <w:szCs w:val="27"/>
        </w:rPr>
        <w:t xml:space="preserve"> в срок до 15 ноября 20</w:t>
      </w:r>
      <w:r w:rsidR="006A2D31">
        <w:rPr>
          <w:sz w:val="27"/>
          <w:szCs w:val="27"/>
        </w:rPr>
        <w:t>20</w:t>
      </w:r>
      <w:r w:rsidRPr="00C974BA">
        <w:rPr>
          <w:sz w:val="27"/>
          <w:szCs w:val="27"/>
        </w:rPr>
        <w:t xml:space="preserve"> года;</w:t>
      </w:r>
    </w:p>
    <w:p w:rsidR="00D37E59" w:rsidRPr="00C974BA" w:rsidRDefault="009D13A2" w:rsidP="009D13A2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37E59" w:rsidRPr="00C974BA">
        <w:rPr>
          <w:sz w:val="27"/>
          <w:szCs w:val="27"/>
        </w:rPr>
        <w:t xml:space="preserve">прогноз основных характеристик (общий объем доходов, общий объем расходов, дефицита (профицита) бюджета </w:t>
      </w:r>
      <w:r w:rsidR="00D37E59"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="00D37E59"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color w:val="000000"/>
          <w:sz w:val="27"/>
          <w:szCs w:val="27"/>
          <w:lang w:bidi="ru-RU"/>
        </w:rPr>
        <w:t xml:space="preserve"> сельское поселение» </w:t>
      </w:r>
      <w:r w:rsidR="00D37E59" w:rsidRPr="00C974BA">
        <w:rPr>
          <w:sz w:val="27"/>
          <w:szCs w:val="27"/>
        </w:rPr>
        <w:t xml:space="preserve">Нижнекамского муниципального района </w:t>
      </w:r>
      <w:r w:rsidR="00D37E59" w:rsidRPr="00C974BA">
        <w:rPr>
          <w:color w:val="000000"/>
          <w:sz w:val="27"/>
          <w:szCs w:val="27"/>
          <w:lang w:bidi="ru-RU"/>
        </w:rPr>
        <w:t>Республики Татарстан на</w:t>
      </w:r>
      <w:r w:rsidR="006A2D31">
        <w:rPr>
          <w:sz w:val="27"/>
          <w:szCs w:val="27"/>
        </w:rPr>
        <w:t xml:space="preserve"> 2021</w:t>
      </w:r>
      <w:r w:rsidR="00D37E59" w:rsidRPr="00C974BA">
        <w:rPr>
          <w:sz w:val="27"/>
          <w:szCs w:val="27"/>
        </w:rPr>
        <w:t xml:space="preserve"> год </w:t>
      </w:r>
      <w:r w:rsidR="006A2D31">
        <w:rPr>
          <w:color w:val="000000"/>
          <w:sz w:val="27"/>
          <w:szCs w:val="27"/>
          <w:lang w:bidi="ru-RU"/>
        </w:rPr>
        <w:t>и плановый период 2022 и 2023</w:t>
      </w:r>
      <w:r w:rsidR="00D37E59" w:rsidRPr="00C974BA">
        <w:rPr>
          <w:color w:val="000000"/>
          <w:sz w:val="27"/>
          <w:szCs w:val="27"/>
          <w:lang w:bidi="ru-RU"/>
        </w:rPr>
        <w:t xml:space="preserve"> годов</w:t>
      </w:r>
      <w:r w:rsidR="006A2D31">
        <w:rPr>
          <w:sz w:val="27"/>
          <w:szCs w:val="27"/>
        </w:rPr>
        <w:t>, в срок до 15 ноября 2020</w:t>
      </w:r>
      <w:r w:rsidR="00D37E59" w:rsidRPr="00C974BA">
        <w:rPr>
          <w:sz w:val="27"/>
          <w:szCs w:val="27"/>
        </w:rPr>
        <w:t xml:space="preserve"> года;</w:t>
      </w:r>
    </w:p>
    <w:p w:rsidR="00D37E59" w:rsidRPr="00C974BA" w:rsidRDefault="009D13A2" w:rsidP="009D13A2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37E59" w:rsidRPr="00C974BA">
        <w:rPr>
          <w:sz w:val="27"/>
          <w:szCs w:val="27"/>
        </w:rPr>
        <w:t>оценку ожидаемого исполнения бюджета муниципального образования «</w:t>
      </w:r>
      <w:proofErr w:type="spellStart"/>
      <w:r w:rsidR="00D37E59" w:rsidRPr="00C974BA">
        <w:rPr>
          <w:sz w:val="27"/>
          <w:szCs w:val="27"/>
        </w:rPr>
        <w:t>Старошешминское</w:t>
      </w:r>
      <w:proofErr w:type="spellEnd"/>
      <w:r w:rsidR="00D37E59" w:rsidRPr="00C974BA">
        <w:rPr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6A2D31">
        <w:rPr>
          <w:color w:val="000000"/>
          <w:sz w:val="27"/>
          <w:szCs w:val="27"/>
          <w:lang w:bidi="ru-RU"/>
        </w:rPr>
        <w:t>за 2020 год в срок до 15 ноября 2020</w:t>
      </w:r>
      <w:r w:rsidR="00D37E59" w:rsidRPr="00C974BA">
        <w:rPr>
          <w:color w:val="000000"/>
          <w:sz w:val="27"/>
          <w:szCs w:val="27"/>
          <w:lang w:bidi="ru-RU"/>
        </w:rPr>
        <w:t xml:space="preserve"> года;</w:t>
      </w:r>
    </w:p>
    <w:p w:rsidR="00254580" w:rsidRPr="00C974BA" w:rsidRDefault="009D13A2" w:rsidP="009D13A2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bidi="ru-RU"/>
        </w:rPr>
        <w:t xml:space="preserve"> </w:t>
      </w:r>
      <w:r w:rsidR="00254580" w:rsidRPr="00C974BA">
        <w:rPr>
          <w:color w:val="000000"/>
          <w:sz w:val="27"/>
          <w:szCs w:val="27"/>
          <w:lang w:bidi="ru-RU"/>
        </w:rPr>
        <w:t>проект программы муниципальных гарантий муниципального образования «</w:t>
      </w:r>
      <w:proofErr w:type="spellStart"/>
      <w:r w:rsidR="00254580"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="00254580"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</w:t>
      </w:r>
      <w:r w:rsidR="006A2D31">
        <w:rPr>
          <w:color w:val="000000"/>
          <w:sz w:val="27"/>
          <w:szCs w:val="27"/>
          <w:lang w:bidi="ru-RU"/>
        </w:rPr>
        <w:t>она Республики Татарстан на 2021 год и плановый период 2022</w:t>
      </w:r>
      <w:r w:rsidR="00254580" w:rsidRPr="00C974BA">
        <w:rPr>
          <w:color w:val="000000"/>
          <w:sz w:val="27"/>
          <w:szCs w:val="27"/>
          <w:lang w:bidi="ru-RU"/>
        </w:rPr>
        <w:t xml:space="preserve"> и 202</w:t>
      </w:r>
      <w:r w:rsidR="006A2D31">
        <w:rPr>
          <w:color w:val="000000"/>
          <w:sz w:val="27"/>
          <w:szCs w:val="27"/>
          <w:lang w:bidi="ru-RU"/>
        </w:rPr>
        <w:t>3 годов до 15 ноября 2020</w:t>
      </w:r>
      <w:r w:rsidR="00254580" w:rsidRPr="00C974BA">
        <w:rPr>
          <w:color w:val="000000"/>
          <w:sz w:val="27"/>
          <w:szCs w:val="27"/>
          <w:lang w:bidi="ru-RU"/>
        </w:rPr>
        <w:t xml:space="preserve"> года;</w:t>
      </w:r>
    </w:p>
    <w:p w:rsidR="00D37E59" w:rsidRPr="00C974BA" w:rsidRDefault="00254580" w:rsidP="009D13A2">
      <w:pPr>
        <w:pStyle w:val="a4"/>
        <w:tabs>
          <w:tab w:val="left" w:pos="851"/>
        </w:tabs>
        <w:ind w:left="0" w:firstLine="567"/>
        <w:jc w:val="both"/>
        <w:rPr>
          <w:sz w:val="27"/>
          <w:szCs w:val="27"/>
          <w:lang w:bidi="ru-RU"/>
        </w:rPr>
      </w:pPr>
      <w:r w:rsidRPr="00C974BA">
        <w:rPr>
          <w:sz w:val="27"/>
          <w:szCs w:val="27"/>
          <w:lang w:bidi="ru-RU"/>
        </w:rPr>
        <w:t>2</w:t>
      </w:r>
      <w:r w:rsidR="00D37E59" w:rsidRPr="00C974BA">
        <w:rPr>
          <w:sz w:val="27"/>
          <w:szCs w:val="27"/>
          <w:lang w:bidi="ru-RU"/>
        </w:rPr>
        <w:t>. Главному бухгалтеру</w:t>
      </w:r>
      <w:r w:rsidR="00D37E59" w:rsidRPr="00C974BA">
        <w:rPr>
          <w:sz w:val="27"/>
          <w:szCs w:val="27"/>
        </w:rPr>
        <w:t xml:space="preserve"> исполнительного комитета </w:t>
      </w:r>
      <w:r w:rsidR="00D37E59" w:rsidRPr="00C974BA">
        <w:rPr>
          <w:sz w:val="27"/>
          <w:szCs w:val="27"/>
          <w:lang w:bidi="ru-RU"/>
        </w:rPr>
        <w:t>муниципального образования «</w:t>
      </w:r>
      <w:proofErr w:type="spellStart"/>
      <w:r w:rsidR="00D37E59" w:rsidRPr="00C974BA">
        <w:rPr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sz w:val="27"/>
          <w:szCs w:val="27"/>
          <w:lang w:bidi="ru-RU"/>
        </w:rPr>
        <w:t xml:space="preserve"> сельское поселение» Нижнекамского муниципального района Республики Татарстан:</w:t>
      </w:r>
    </w:p>
    <w:p w:rsidR="00D37E59" w:rsidRPr="00C974BA" w:rsidRDefault="00254580" w:rsidP="00C974BA">
      <w:pPr>
        <w:pStyle w:val="a4"/>
        <w:ind w:left="0" w:firstLine="567"/>
        <w:jc w:val="both"/>
        <w:rPr>
          <w:sz w:val="27"/>
          <w:szCs w:val="27"/>
          <w:lang w:bidi="ru-RU"/>
        </w:rPr>
      </w:pPr>
      <w:r w:rsidRPr="00C974BA">
        <w:rPr>
          <w:sz w:val="27"/>
          <w:szCs w:val="27"/>
          <w:lang w:bidi="ru-RU"/>
        </w:rPr>
        <w:t>1</w:t>
      </w:r>
      <w:r w:rsidR="007C432B">
        <w:rPr>
          <w:sz w:val="27"/>
          <w:szCs w:val="27"/>
          <w:lang w:bidi="ru-RU"/>
        </w:rPr>
        <w:t>) подготовить проект решения «</w:t>
      </w:r>
      <w:r w:rsidR="00D37E59" w:rsidRPr="00C974BA">
        <w:rPr>
          <w:sz w:val="27"/>
          <w:szCs w:val="27"/>
          <w:lang w:bidi="ru-RU"/>
        </w:rPr>
        <w:t>О бюджете муниципального образования «</w:t>
      </w:r>
      <w:proofErr w:type="spellStart"/>
      <w:r w:rsidR="00D37E59" w:rsidRPr="00C974BA">
        <w:rPr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sz w:val="27"/>
          <w:szCs w:val="27"/>
          <w:lang w:bidi="ru-RU"/>
        </w:rPr>
        <w:t xml:space="preserve"> сельское поселение» Нижнекамского муниципального рай</w:t>
      </w:r>
      <w:r w:rsidR="006A2D31">
        <w:rPr>
          <w:sz w:val="27"/>
          <w:szCs w:val="27"/>
          <w:lang w:bidi="ru-RU"/>
        </w:rPr>
        <w:t>она Республики Татарстан на 2021</w:t>
      </w:r>
      <w:r w:rsidR="00D37E59" w:rsidRPr="00C974BA">
        <w:rPr>
          <w:sz w:val="27"/>
          <w:szCs w:val="27"/>
          <w:lang w:bidi="ru-RU"/>
        </w:rPr>
        <w:t xml:space="preserve"> год</w:t>
      </w:r>
      <w:r w:rsidR="00D37E59" w:rsidRPr="00C974BA">
        <w:rPr>
          <w:color w:val="000000"/>
          <w:sz w:val="27"/>
          <w:szCs w:val="27"/>
          <w:lang w:bidi="ru-RU"/>
        </w:rPr>
        <w:t xml:space="preserve"> и плановый период 202</w:t>
      </w:r>
      <w:r w:rsidR="006A2D31">
        <w:rPr>
          <w:color w:val="000000"/>
          <w:sz w:val="27"/>
          <w:szCs w:val="27"/>
          <w:lang w:bidi="ru-RU"/>
        </w:rPr>
        <w:t>2</w:t>
      </w:r>
      <w:r w:rsidR="00D37E59" w:rsidRPr="00C974BA">
        <w:rPr>
          <w:color w:val="000000"/>
          <w:sz w:val="27"/>
          <w:szCs w:val="27"/>
          <w:lang w:bidi="ru-RU"/>
        </w:rPr>
        <w:t xml:space="preserve"> и 202</w:t>
      </w:r>
      <w:r w:rsidR="006A2D31">
        <w:rPr>
          <w:color w:val="000000"/>
          <w:sz w:val="27"/>
          <w:szCs w:val="27"/>
          <w:lang w:bidi="ru-RU"/>
        </w:rPr>
        <w:t>3</w:t>
      </w:r>
      <w:r w:rsidR="00D37E59" w:rsidRPr="00C974BA">
        <w:rPr>
          <w:color w:val="000000"/>
          <w:sz w:val="27"/>
          <w:szCs w:val="27"/>
          <w:lang w:bidi="ru-RU"/>
        </w:rPr>
        <w:t xml:space="preserve"> </w:t>
      </w:r>
      <w:proofErr w:type="gramStart"/>
      <w:r w:rsidR="00D37E59" w:rsidRPr="00C974BA">
        <w:rPr>
          <w:color w:val="000000"/>
          <w:sz w:val="27"/>
          <w:szCs w:val="27"/>
          <w:lang w:bidi="ru-RU"/>
        </w:rPr>
        <w:t>годов</w:t>
      </w:r>
      <w:r w:rsidR="006A2D31">
        <w:rPr>
          <w:sz w:val="27"/>
          <w:szCs w:val="27"/>
          <w:lang w:bidi="ru-RU"/>
        </w:rPr>
        <w:t xml:space="preserve"> »</w:t>
      </w:r>
      <w:proofErr w:type="gramEnd"/>
      <w:r w:rsidR="006A2D31">
        <w:rPr>
          <w:sz w:val="27"/>
          <w:szCs w:val="27"/>
          <w:lang w:bidi="ru-RU"/>
        </w:rPr>
        <w:t xml:space="preserve">  до 15 ноября 2020</w:t>
      </w:r>
      <w:r w:rsidR="00D37E59" w:rsidRPr="00C974BA">
        <w:rPr>
          <w:sz w:val="27"/>
          <w:szCs w:val="27"/>
          <w:lang w:bidi="ru-RU"/>
        </w:rPr>
        <w:t xml:space="preserve"> года.</w:t>
      </w:r>
    </w:p>
    <w:p w:rsidR="00D37E59" w:rsidRPr="00C974BA" w:rsidRDefault="00254580" w:rsidP="00C974BA">
      <w:pPr>
        <w:ind w:firstLine="567"/>
        <w:jc w:val="both"/>
        <w:rPr>
          <w:sz w:val="27"/>
          <w:szCs w:val="27"/>
        </w:rPr>
      </w:pPr>
      <w:r w:rsidRPr="00C974BA">
        <w:rPr>
          <w:color w:val="000000"/>
          <w:sz w:val="27"/>
          <w:szCs w:val="27"/>
          <w:lang w:bidi="ru-RU"/>
        </w:rPr>
        <w:t>2</w:t>
      </w:r>
      <w:r w:rsidR="00D37E59" w:rsidRPr="00C974BA">
        <w:rPr>
          <w:color w:val="000000"/>
          <w:sz w:val="27"/>
          <w:szCs w:val="27"/>
          <w:lang w:bidi="ru-RU"/>
        </w:rPr>
        <w:t xml:space="preserve">) </w:t>
      </w:r>
      <w:r w:rsidR="00D37E59" w:rsidRPr="00C974BA">
        <w:rPr>
          <w:sz w:val="27"/>
          <w:szCs w:val="27"/>
        </w:rPr>
        <w:t>проект решения передать для публикации в средствах массовой инф</w:t>
      </w:r>
      <w:r w:rsidR="006A2D31">
        <w:rPr>
          <w:sz w:val="27"/>
          <w:szCs w:val="27"/>
        </w:rPr>
        <w:t>ормации не позднее 20 ноября 2020</w:t>
      </w:r>
      <w:r w:rsidR="00D37E59" w:rsidRPr="00C974BA">
        <w:rPr>
          <w:sz w:val="27"/>
          <w:szCs w:val="27"/>
        </w:rPr>
        <w:t xml:space="preserve"> года;</w:t>
      </w:r>
    </w:p>
    <w:p w:rsidR="00D37E59" w:rsidRPr="00C974BA" w:rsidRDefault="00254580" w:rsidP="00C974BA">
      <w:pPr>
        <w:ind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>3</w:t>
      </w:r>
      <w:r w:rsidR="00D37E59" w:rsidRPr="00C974BA">
        <w:rPr>
          <w:sz w:val="27"/>
          <w:szCs w:val="27"/>
        </w:rPr>
        <w:t>) направить проект решения «</w:t>
      </w:r>
      <w:r w:rsidR="00D37E59" w:rsidRPr="00C974BA">
        <w:rPr>
          <w:color w:val="000000"/>
          <w:sz w:val="27"/>
          <w:szCs w:val="27"/>
          <w:lang w:bidi="ru-RU"/>
        </w:rPr>
        <w:t>О бюджете муниципального образования «</w:t>
      </w:r>
      <w:proofErr w:type="spellStart"/>
      <w:r w:rsidR="00D37E59"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Республики Тат</w:t>
      </w:r>
      <w:r w:rsidR="003753EB">
        <w:rPr>
          <w:color w:val="000000"/>
          <w:sz w:val="27"/>
          <w:szCs w:val="27"/>
          <w:lang w:bidi="ru-RU"/>
        </w:rPr>
        <w:t>арст</w:t>
      </w:r>
      <w:r w:rsidR="006A2D31">
        <w:rPr>
          <w:color w:val="000000"/>
          <w:sz w:val="27"/>
          <w:szCs w:val="27"/>
          <w:lang w:bidi="ru-RU"/>
        </w:rPr>
        <w:t>ан на 2021</w:t>
      </w:r>
      <w:r w:rsidR="00D37E59" w:rsidRPr="00C974BA">
        <w:rPr>
          <w:color w:val="000000"/>
          <w:sz w:val="27"/>
          <w:szCs w:val="27"/>
          <w:lang w:bidi="ru-RU"/>
        </w:rPr>
        <w:t xml:space="preserve"> год и плановый период 202</w:t>
      </w:r>
      <w:r w:rsidR="006A2D31">
        <w:rPr>
          <w:color w:val="000000"/>
          <w:sz w:val="27"/>
          <w:szCs w:val="27"/>
          <w:lang w:bidi="ru-RU"/>
        </w:rPr>
        <w:t>2</w:t>
      </w:r>
      <w:r w:rsidR="00D37E59" w:rsidRPr="00C974BA">
        <w:rPr>
          <w:color w:val="000000"/>
          <w:sz w:val="27"/>
          <w:szCs w:val="27"/>
          <w:lang w:bidi="ru-RU"/>
        </w:rPr>
        <w:t xml:space="preserve"> и 202</w:t>
      </w:r>
      <w:r w:rsidR="006A2D31">
        <w:rPr>
          <w:color w:val="000000"/>
          <w:sz w:val="27"/>
          <w:szCs w:val="27"/>
          <w:lang w:bidi="ru-RU"/>
        </w:rPr>
        <w:t>3</w:t>
      </w:r>
      <w:r w:rsidR="00D37E59" w:rsidRPr="00C974BA">
        <w:rPr>
          <w:color w:val="000000"/>
          <w:sz w:val="27"/>
          <w:szCs w:val="27"/>
          <w:lang w:bidi="ru-RU"/>
        </w:rPr>
        <w:t xml:space="preserve"> годов»</w:t>
      </w:r>
      <w:r w:rsidR="00D37E59" w:rsidRPr="00C974BA">
        <w:rPr>
          <w:sz w:val="27"/>
          <w:szCs w:val="27"/>
        </w:rPr>
        <w:t xml:space="preserve"> вместе с необходимыми документами и материалами в Совет </w:t>
      </w:r>
      <w:r w:rsidR="00D37E59" w:rsidRPr="00C974BA">
        <w:rPr>
          <w:sz w:val="27"/>
          <w:szCs w:val="27"/>
          <w:lang w:bidi="ru-RU"/>
        </w:rPr>
        <w:t xml:space="preserve">муниципального образования </w:t>
      </w:r>
      <w:r w:rsidR="006A2D31">
        <w:rPr>
          <w:sz w:val="27"/>
          <w:szCs w:val="27"/>
        </w:rPr>
        <w:t>до 15 ноября 2020</w:t>
      </w:r>
      <w:r w:rsidR="00D37E59" w:rsidRPr="00C974BA">
        <w:rPr>
          <w:sz w:val="27"/>
          <w:szCs w:val="27"/>
        </w:rPr>
        <w:t xml:space="preserve"> года.</w:t>
      </w:r>
    </w:p>
    <w:p w:rsidR="00D37E59" w:rsidRPr="00C974BA" w:rsidRDefault="00254580" w:rsidP="009D13A2">
      <w:pPr>
        <w:pStyle w:val="a4"/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>3</w:t>
      </w:r>
      <w:r w:rsidR="009D13A2">
        <w:rPr>
          <w:sz w:val="27"/>
          <w:szCs w:val="27"/>
        </w:rPr>
        <w:t xml:space="preserve">. </w:t>
      </w:r>
      <w:r w:rsidR="00D37E59" w:rsidRPr="00C974BA">
        <w:rPr>
          <w:sz w:val="27"/>
          <w:szCs w:val="27"/>
        </w:rPr>
        <w:t xml:space="preserve">Исполнительному комитету </w:t>
      </w:r>
      <w:r w:rsidR="00D37E59"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="00D37E59"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Республики Татарстан</w:t>
      </w:r>
      <w:r w:rsidR="00D37E59" w:rsidRPr="00C974BA">
        <w:rPr>
          <w:sz w:val="27"/>
          <w:szCs w:val="27"/>
        </w:rPr>
        <w:t xml:space="preserve"> подготовить и провести публичные слушания по проекту решения Совета </w:t>
      </w:r>
      <w:r w:rsidR="00D37E59"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="00D37E59"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</w:t>
      </w:r>
      <w:r w:rsidR="003753EB">
        <w:rPr>
          <w:sz w:val="27"/>
          <w:szCs w:val="27"/>
        </w:rPr>
        <w:t>«</w:t>
      </w:r>
      <w:r w:rsidR="00D37E59" w:rsidRPr="00C974BA">
        <w:rPr>
          <w:sz w:val="27"/>
          <w:szCs w:val="27"/>
        </w:rPr>
        <w:t xml:space="preserve">О бюджете </w:t>
      </w:r>
      <w:r w:rsidR="00D37E59"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="00D37E59"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Республики Татарстан</w:t>
      </w:r>
      <w:r w:rsidR="003753EB">
        <w:rPr>
          <w:sz w:val="27"/>
          <w:szCs w:val="27"/>
        </w:rPr>
        <w:t xml:space="preserve"> на 202</w:t>
      </w:r>
      <w:r w:rsidR="006A2D31">
        <w:rPr>
          <w:sz w:val="27"/>
          <w:szCs w:val="27"/>
        </w:rPr>
        <w:t>1</w:t>
      </w:r>
      <w:r w:rsidR="00D37E59" w:rsidRPr="00C974BA">
        <w:rPr>
          <w:sz w:val="27"/>
          <w:szCs w:val="27"/>
        </w:rPr>
        <w:t xml:space="preserve"> год </w:t>
      </w:r>
      <w:r w:rsidR="00D37E59" w:rsidRPr="00C974BA">
        <w:rPr>
          <w:color w:val="000000"/>
          <w:sz w:val="27"/>
          <w:szCs w:val="27"/>
          <w:lang w:bidi="ru-RU"/>
        </w:rPr>
        <w:t>и плановый период 202</w:t>
      </w:r>
      <w:r w:rsidR="006A2D31">
        <w:rPr>
          <w:color w:val="000000"/>
          <w:sz w:val="27"/>
          <w:szCs w:val="27"/>
          <w:lang w:bidi="ru-RU"/>
        </w:rPr>
        <w:t>2</w:t>
      </w:r>
      <w:r w:rsidR="00D37E59" w:rsidRPr="00C974BA">
        <w:rPr>
          <w:color w:val="000000"/>
          <w:sz w:val="27"/>
          <w:szCs w:val="27"/>
          <w:lang w:bidi="ru-RU"/>
        </w:rPr>
        <w:t xml:space="preserve"> и 202</w:t>
      </w:r>
      <w:r w:rsidR="006A2D31">
        <w:rPr>
          <w:color w:val="000000"/>
          <w:sz w:val="27"/>
          <w:szCs w:val="27"/>
          <w:lang w:bidi="ru-RU"/>
        </w:rPr>
        <w:t>3</w:t>
      </w:r>
      <w:r w:rsidR="00D37E59" w:rsidRPr="00C974BA">
        <w:rPr>
          <w:color w:val="000000"/>
          <w:sz w:val="27"/>
          <w:szCs w:val="27"/>
          <w:lang w:bidi="ru-RU"/>
        </w:rPr>
        <w:t xml:space="preserve"> годов</w:t>
      </w:r>
      <w:r w:rsidR="003753EB">
        <w:rPr>
          <w:color w:val="000000"/>
          <w:sz w:val="27"/>
          <w:szCs w:val="27"/>
          <w:lang w:bidi="ru-RU"/>
        </w:rPr>
        <w:t>»</w:t>
      </w:r>
      <w:r w:rsidR="006A2D31">
        <w:rPr>
          <w:sz w:val="27"/>
          <w:szCs w:val="27"/>
        </w:rPr>
        <w:t xml:space="preserve">  до 1 декабря 2020</w:t>
      </w:r>
      <w:r w:rsidR="00D37E59" w:rsidRPr="00C974BA">
        <w:rPr>
          <w:sz w:val="27"/>
          <w:szCs w:val="27"/>
        </w:rPr>
        <w:t xml:space="preserve"> года.</w:t>
      </w:r>
    </w:p>
    <w:p w:rsidR="00D37E59" w:rsidRPr="00C974BA" w:rsidRDefault="00254580" w:rsidP="00C974BA">
      <w:pPr>
        <w:pStyle w:val="a4"/>
        <w:ind w:left="0"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>4</w:t>
      </w:r>
      <w:r w:rsidR="00D37E59" w:rsidRPr="00C974BA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D37E59" w:rsidRPr="00C974BA" w:rsidRDefault="00254580" w:rsidP="00C974BA">
      <w:pPr>
        <w:pStyle w:val="a4"/>
        <w:ind w:left="0"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>5</w:t>
      </w:r>
      <w:r w:rsidR="00C974BA">
        <w:rPr>
          <w:sz w:val="27"/>
          <w:szCs w:val="27"/>
        </w:rPr>
        <w:t xml:space="preserve">. </w:t>
      </w:r>
      <w:r w:rsidR="00D37E59" w:rsidRPr="00C974BA">
        <w:rPr>
          <w:sz w:val="27"/>
          <w:szCs w:val="27"/>
        </w:rPr>
        <w:t>Опубликовать настоящее постановление на официальном сайте Старошешминского сельского поселения.</w:t>
      </w:r>
    </w:p>
    <w:p w:rsidR="00D37E59" w:rsidRDefault="00D37E59" w:rsidP="00C974BA">
      <w:pPr>
        <w:pStyle w:val="a4"/>
        <w:ind w:left="0" w:firstLine="567"/>
        <w:jc w:val="both"/>
        <w:rPr>
          <w:sz w:val="27"/>
          <w:szCs w:val="27"/>
        </w:rPr>
      </w:pPr>
    </w:p>
    <w:p w:rsidR="00750723" w:rsidRDefault="00750723" w:rsidP="00C974BA">
      <w:pPr>
        <w:pStyle w:val="a4"/>
        <w:ind w:left="0" w:firstLine="567"/>
        <w:jc w:val="both"/>
        <w:rPr>
          <w:sz w:val="27"/>
          <w:szCs w:val="27"/>
        </w:rPr>
      </w:pPr>
    </w:p>
    <w:p w:rsidR="00C974BA" w:rsidRPr="00C974BA" w:rsidRDefault="00C974BA" w:rsidP="00C974BA">
      <w:pPr>
        <w:ind w:right="-442"/>
        <w:rPr>
          <w:sz w:val="27"/>
          <w:szCs w:val="27"/>
        </w:rPr>
      </w:pPr>
      <w:r w:rsidRPr="00C974BA">
        <w:rPr>
          <w:sz w:val="27"/>
          <w:szCs w:val="27"/>
        </w:rPr>
        <w:t xml:space="preserve">Руководитель </w:t>
      </w:r>
    </w:p>
    <w:p w:rsidR="00B82A9B" w:rsidRPr="00C974BA" w:rsidRDefault="00C974BA" w:rsidP="003753EB">
      <w:pPr>
        <w:ind w:left="708" w:hanging="708"/>
        <w:jc w:val="both"/>
        <w:rPr>
          <w:sz w:val="27"/>
          <w:szCs w:val="27"/>
        </w:rPr>
      </w:pPr>
      <w:r w:rsidRPr="00C974BA">
        <w:rPr>
          <w:sz w:val="27"/>
          <w:szCs w:val="27"/>
        </w:rPr>
        <w:t xml:space="preserve">исполнительного комитета </w:t>
      </w:r>
      <w:r w:rsidRPr="00C974BA">
        <w:rPr>
          <w:sz w:val="27"/>
          <w:szCs w:val="27"/>
        </w:rPr>
        <w:tab/>
      </w:r>
      <w:r w:rsidRPr="00C974BA">
        <w:rPr>
          <w:sz w:val="27"/>
          <w:szCs w:val="27"/>
        </w:rPr>
        <w:tab/>
      </w:r>
      <w:r w:rsidRPr="00C974BA">
        <w:rPr>
          <w:sz w:val="27"/>
          <w:szCs w:val="27"/>
        </w:rPr>
        <w:tab/>
      </w:r>
      <w:r w:rsidRPr="00C974BA">
        <w:rPr>
          <w:sz w:val="27"/>
          <w:szCs w:val="27"/>
        </w:rPr>
        <w:tab/>
      </w:r>
      <w:r w:rsidRPr="00C974BA">
        <w:rPr>
          <w:sz w:val="27"/>
          <w:szCs w:val="27"/>
        </w:rPr>
        <w:tab/>
      </w:r>
      <w:r w:rsidRPr="00C974BA">
        <w:rPr>
          <w:sz w:val="27"/>
          <w:szCs w:val="27"/>
        </w:rPr>
        <w:tab/>
      </w:r>
      <w:r w:rsidRPr="00C974BA">
        <w:rPr>
          <w:sz w:val="27"/>
          <w:szCs w:val="27"/>
        </w:rPr>
        <w:tab/>
        <w:t>Ф.Х. Ахметов</w:t>
      </w:r>
    </w:p>
    <w:sectPr w:rsidR="00B82A9B" w:rsidRPr="00C974BA" w:rsidSect="00C974BA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07196"/>
    <w:multiLevelType w:val="hybridMultilevel"/>
    <w:tmpl w:val="7D00F05C"/>
    <w:lvl w:ilvl="0" w:tplc="34AAE55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720B6"/>
    <w:multiLevelType w:val="hybridMultilevel"/>
    <w:tmpl w:val="F122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779B"/>
    <w:multiLevelType w:val="hybridMultilevel"/>
    <w:tmpl w:val="8E9CA42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B4536"/>
    <w:multiLevelType w:val="multilevel"/>
    <w:tmpl w:val="F2DC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7B1DEC"/>
    <w:multiLevelType w:val="hybridMultilevel"/>
    <w:tmpl w:val="6114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76113"/>
    <w:multiLevelType w:val="hybridMultilevel"/>
    <w:tmpl w:val="9DB4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96A44"/>
    <w:multiLevelType w:val="hybridMultilevel"/>
    <w:tmpl w:val="07548AE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B4372"/>
    <w:multiLevelType w:val="multilevel"/>
    <w:tmpl w:val="21344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DC"/>
    <w:rsid w:val="00043F30"/>
    <w:rsid w:val="00066ED6"/>
    <w:rsid w:val="00067624"/>
    <w:rsid w:val="0007598C"/>
    <w:rsid w:val="000E535F"/>
    <w:rsid w:val="0018659E"/>
    <w:rsid w:val="001A47B2"/>
    <w:rsid w:val="002107CB"/>
    <w:rsid w:val="00215D9B"/>
    <w:rsid w:val="00234CDF"/>
    <w:rsid w:val="00237D55"/>
    <w:rsid w:val="00245335"/>
    <w:rsid w:val="00254580"/>
    <w:rsid w:val="00295E27"/>
    <w:rsid w:val="002F00A3"/>
    <w:rsid w:val="003178DE"/>
    <w:rsid w:val="00326922"/>
    <w:rsid w:val="003451DD"/>
    <w:rsid w:val="00345B6A"/>
    <w:rsid w:val="00371189"/>
    <w:rsid w:val="003753EB"/>
    <w:rsid w:val="003A7153"/>
    <w:rsid w:val="0041362D"/>
    <w:rsid w:val="00446906"/>
    <w:rsid w:val="00527514"/>
    <w:rsid w:val="00532D68"/>
    <w:rsid w:val="005A05E3"/>
    <w:rsid w:val="005B65D9"/>
    <w:rsid w:val="005F128C"/>
    <w:rsid w:val="006155BE"/>
    <w:rsid w:val="006571B3"/>
    <w:rsid w:val="006A2D31"/>
    <w:rsid w:val="006A3E01"/>
    <w:rsid w:val="006F69CB"/>
    <w:rsid w:val="00750723"/>
    <w:rsid w:val="0075393B"/>
    <w:rsid w:val="007C39A2"/>
    <w:rsid w:val="007C432B"/>
    <w:rsid w:val="00883A69"/>
    <w:rsid w:val="008E0A20"/>
    <w:rsid w:val="00934236"/>
    <w:rsid w:val="00986225"/>
    <w:rsid w:val="00995BA1"/>
    <w:rsid w:val="009B2575"/>
    <w:rsid w:val="009D13A2"/>
    <w:rsid w:val="009E275F"/>
    <w:rsid w:val="009E6CAD"/>
    <w:rsid w:val="00A7255F"/>
    <w:rsid w:val="00A841F3"/>
    <w:rsid w:val="00AC1821"/>
    <w:rsid w:val="00AF7A1B"/>
    <w:rsid w:val="00B65CB9"/>
    <w:rsid w:val="00B720CA"/>
    <w:rsid w:val="00B82A9B"/>
    <w:rsid w:val="00B929EA"/>
    <w:rsid w:val="00BC7833"/>
    <w:rsid w:val="00BD01B4"/>
    <w:rsid w:val="00C032E3"/>
    <w:rsid w:val="00C073AE"/>
    <w:rsid w:val="00C5547F"/>
    <w:rsid w:val="00C76395"/>
    <w:rsid w:val="00C92EFF"/>
    <w:rsid w:val="00C974BA"/>
    <w:rsid w:val="00CC6A50"/>
    <w:rsid w:val="00D12248"/>
    <w:rsid w:val="00D16DDC"/>
    <w:rsid w:val="00D255B3"/>
    <w:rsid w:val="00D37E59"/>
    <w:rsid w:val="00D97FA0"/>
    <w:rsid w:val="00DA5543"/>
    <w:rsid w:val="00E03779"/>
    <w:rsid w:val="00E43C0B"/>
    <w:rsid w:val="00E5397D"/>
    <w:rsid w:val="00E85821"/>
    <w:rsid w:val="00E86514"/>
    <w:rsid w:val="00E90B55"/>
    <w:rsid w:val="00EA0298"/>
    <w:rsid w:val="00EF2E2F"/>
    <w:rsid w:val="00F01BF4"/>
    <w:rsid w:val="00F762E3"/>
    <w:rsid w:val="00F76C38"/>
    <w:rsid w:val="00F76C9C"/>
    <w:rsid w:val="00F856E6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49ED"/>
  <w15:docId w15:val="{AD70C121-7D37-4779-9AB1-429910C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16D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42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5543"/>
    <w:pPr>
      <w:spacing w:before="100" w:beforeAutospacing="1" w:after="100" w:afterAutospacing="1"/>
    </w:pPr>
  </w:style>
  <w:style w:type="character" w:customStyle="1" w:styleId="a6">
    <w:name w:val="Цветовое выделение"/>
    <w:rsid w:val="00D37E59"/>
    <w:rPr>
      <w:b/>
      <w:bCs/>
      <w:color w:val="00008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C4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43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FFD3-13C0-4C86-ACB5-F8255DDC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2020-11-10T08:36:00Z</cp:lastPrinted>
  <dcterms:created xsi:type="dcterms:W3CDTF">2020-11-10T07:53:00Z</dcterms:created>
  <dcterms:modified xsi:type="dcterms:W3CDTF">2020-11-11T10:20:00Z</dcterms:modified>
</cp:coreProperties>
</file>